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01" w:rsidRPr="00D42A38" w:rsidRDefault="00842CC4" w:rsidP="00D42A38">
      <w:r>
        <w:rPr>
          <w:noProof/>
          <w:lang w:eastAsia="fr-FR"/>
        </w:rPr>
        <w:pict>
          <v:rect id="_x0000_s1028" style="position:absolute;margin-left:131.65pt;margin-top:-19.3pt;width:339.15pt;height:108pt;z-index:251655680" fillcolor="#fde9d9 [665]">
            <v:textbox>
              <w:txbxContent>
                <w:p w:rsidR="00D42A38" w:rsidRPr="00D3785D" w:rsidRDefault="00D42A38" w:rsidP="00807321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8"/>
                      <w:szCs w:val="8"/>
                    </w:rPr>
                  </w:pPr>
                </w:p>
                <w:p w:rsidR="00D42A38" w:rsidRPr="00465686" w:rsidRDefault="00D42A38" w:rsidP="00D3785D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</w:pPr>
                  <w:r w:rsidRPr="00465686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  <w:t>Bulletin d’Inscription</w:t>
                  </w:r>
                </w:p>
                <w:p w:rsidR="00D42A38" w:rsidRPr="00D3785D" w:rsidRDefault="00D42A38" w:rsidP="00807321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8"/>
                      <w:szCs w:val="8"/>
                    </w:rPr>
                  </w:pPr>
                </w:p>
                <w:p w:rsidR="00D42A38" w:rsidRPr="00D3785D" w:rsidRDefault="00D42A38" w:rsidP="005C1055">
                  <w:pPr>
                    <w:spacing w:after="0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</w:rPr>
                  </w:pPr>
                </w:p>
                <w:p w:rsidR="00D42A38" w:rsidRPr="00302AE0" w:rsidRDefault="00B17A99" w:rsidP="00302AE0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302AE0">
                    <w:rPr>
                      <w:rFonts w:ascii="Candara" w:hAnsi="Candar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Excel avancé </w:t>
                  </w:r>
                </w:p>
                <w:p w:rsidR="00B17A99" w:rsidRDefault="00B17A99" w:rsidP="00733524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</w:rPr>
                  </w:pPr>
                </w:p>
                <w:p w:rsidR="00B17A99" w:rsidRPr="00D3785D" w:rsidRDefault="00302AE0" w:rsidP="007D4963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 xml:space="preserve">A partir du 16 Octobre </w:t>
                  </w:r>
                  <w:r w:rsidR="0065443F"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>2024</w:t>
                  </w:r>
                  <w:r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 xml:space="preserve"> au siège de la CCIC</w:t>
                  </w:r>
                </w:p>
                <w:p w:rsidR="00D42A38" w:rsidRPr="00D3785D" w:rsidRDefault="00D42A38" w:rsidP="005F7E96">
                  <w:pPr>
                    <w:spacing w:after="0"/>
                    <w:jc w:val="center"/>
                    <w:rPr>
                      <w:rFonts w:ascii="BrandonGrotesqueMedium" w:hAnsi="BrandonGrotesqueMedium"/>
                      <w:color w:val="000000" w:themeColor="text1"/>
                      <w:sz w:val="8"/>
                      <w:szCs w:val="8"/>
                    </w:rPr>
                  </w:pPr>
                </w:p>
                <w:p w:rsidR="00D42A38" w:rsidRPr="004B397E" w:rsidRDefault="00D42A38" w:rsidP="00095B5A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C11F0B" w:rsidRPr="00C11F0B">
        <w:rPr>
          <w:noProof/>
          <w:lang w:eastAsia="fr-FR"/>
        </w:rPr>
        <w:drawing>
          <wp:inline distT="0" distB="0" distL="0" distR="0">
            <wp:extent cx="1285874" cy="904875"/>
            <wp:effectExtent l="19050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c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86" cy="90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CA5" w:rsidRPr="00D3785D" w:rsidRDefault="00842CC4">
      <w:pPr>
        <w:rPr>
          <w:rFonts w:ascii="Candara" w:hAnsi="Candara"/>
        </w:rPr>
      </w:pPr>
      <w:r>
        <w:rPr>
          <w:rFonts w:ascii="Candara" w:hAnsi="Candara"/>
          <w:noProof/>
          <w:lang w:eastAsia="fr-FR"/>
        </w:rPr>
        <w:pict>
          <v:rect id="_x0000_s1036" style="position:absolute;margin-left:8.8pt;margin-top:21.4pt;width:453.75pt;height:131.8pt;z-index:251656704" fillcolor="white [3212]">
            <v:textbox style="mso-next-textbox:#_x0000_s1036">
              <w:txbxContent>
                <w:p w:rsidR="00D42A38" w:rsidRDefault="00D42A38" w:rsidP="00F53F1E">
                  <w:r w:rsidRPr="00342CF6">
                    <w:rPr>
                      <w:b/>
                      <w:bCs/>
                    </w:rPr>
                    <w:t>Raison sociale</w:t>
                  </w:r>
                  <w:r>
                    <w:t> :………………………………………………………………….………………………………………..………………….</w:t>
                  </w:r>
                </w:p>
                <w:p w:rsidR="00D42A38" w:rsidRPr="00FD1E56" w:rsidRDefault="00D42A38" w:rsidP="00FD1E56">
                  <w:pPr>
                    <w:rPr>
                      <w:b/>
                      <w:bCs/>
                    </w:rPr>
                  </w:pPr>
                  <w:r w:rsidRPr="00342CF6">
                    <w:rPr>
                      <w:b/>
                      <w:bCs/>
                    </w:rPr>
                    <w:t>Gérant </w:t>
                  </w:r>
                  <w:r>
                    <w:t xml:space="preserve"> </w:t>
                  </w:r>
                  <w:r w:rsidRPr="00FD1E56">
                    <w:rPr>
                      <w:b/>
                      <w:bCs/>
                    </w:rPr>
                    <w:t>ou responsable</w:t>
                  </w:r>
                  <w:r>
                    <w:rPr>
                      <w:b/>
                      <w:bCs/>
                    </w:rPr>
                    <w:t xml:space="preserve"> Formation …………………………………………………………………………………………</w:t>
                  </w:r>
                </w:p>
                <w:p w:rsidR="00D42A38" w:rsidRPr="00D71A07" w:rsidRDefault="00D42A38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Adresse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…………………………………………………………………………………………………………………………………….</w:t>
                  </w:r>
                </w:p>
                <w:p w:rsidR="00D42A38" w:rsidRDefault="00D42A38" w:rsidP="00342CF6">
                  <w:r w:rsidRPr="00B6460A">
                    <w:rPr>
                      <w:b/>
                      <w:bCs/>
                    </w:rPr>
                    <w:t>Tél/GSM</w:t>
                  </w:r>
                  <w:r>
                    <w:t> :………………………………………………………………………………………………………………………….…………...</w:t>
                  </w:r>
                </w:p>
                <w:p w:rsidR="00D42A38" w:rsidRDefault="00D42A38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Fax/E-mail :………………………………………………………………………………………………………………………………</w:t>
                  </w:r>
                </w:p>
                <w:p w:rsidR="00D42A38" w:rsidRDefault="00D42A38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D42A38" w:rsidRPr="00D71A07" w:rsidRDefault="00D42A38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D42A38" w:rsidRDefault="00D42A38" w:rsidP="00342CF6">
                  <w:pPr>
                    <w:jc w:val="center"/>
                  </w:pPr>
                </w:p>
                <w:p w:rsidR="00D42A38" w:rsidRDefault="00D42A38" w:rsidP="00342CF6">
                  <w:pPr>
                    <w:jc w:val="center"/>
                  </w:pPr>
                </w:p>
                <w:p w:rsidR="00D42A38" w:rsidRDefault="00D42A38" w:rsidP="00342CF6">
                  <w:pPr>
                    <w:jc w:val="center"/>
                  </w:pPr>
                </w:p>
                <w:p w:rsidR="00D42A38" w:rsidRDefault="00D42A38" w:rsidP="00342CF6">
                  <w:pPr>
                    <w:jc w:val="center"/>
                  </w:pPr>
                </w:p>
              </w:txbxContent>
            </v:textbox>
          </v:rect>
        </w:pict>
      </w: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A6BFB" w:rsidRPr="00D3785D" w:rsidRDefault="00DA6BFB" w:rsidP="00DF2CA5">
      <w:pPr>
        <w:rPr>
          <w:rFonts w:ascii="Candara" w:hAnsi="Candara"/>
        </w:rPr>
      </w:pPr>
    </w:p>
    <w:p w:rsidR="00A05947" w:rsidRPr="00D3785D" w:rsidRDefault="00A05947" w:rsidP="00DF2CA5">
      <w:pPr>
        <w:rPr>
          <w:rFonts w:ascii="Candara" w:hAnsi="Candara"/>
          <w:sz w:val="12"/>
          <w:szCs w:val="12"/>
        </w:rPr>
      </w:pPr>
    </w:p>
    <w:p w:rsidR="00DF2CA5" w:rsidRDefault="00A3303A" w:rsidP="00DF2CA5">
      <w:pPr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</w:rPr>
        <w:t xml:space="preserve">    </w:t>
      </w:r>
      <w:r w:rsidRPr="00D3785D">
        <w:rPr>
          <w:rFonts w:ascii="Candara" w:hAnsi="Candara"/>
          <w:b/>
          <w:bCs/>
          <w:u w:val="single"/>
        </w:rPr>
        <w:t xml:space="preserve"> </w:t>
      </w:r>
      <w:r w:rsidR="00DF2CA5" w:rsidRPr="00D3785D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60"/>
        <w:gridCol w:w="1701"/>
        <w:gridCol w:w="1418"/>
        <w:gridCol w:w="2693"/>
      </w:tblGrid>
      <w:tr w:rsidR="00D42A38" w:rsidRPr="00D3785D" w:rsidTr="00E347F8">
        <w:tc>
          <w:tcPr>
            <w:tcW w:w="3260" w:type="dxa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1701" w:type="dxa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418" w:type="dxa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693" w:type="dxa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D42A38" w:rsidRPr="00D3785D" w:rsidTr="00E347F8">
        <w:tc>
          <w:tcPr>
            <w:tcW w:w="3260" w:type="dxa"/>
            <w:vAlign w:val="center"/>
          </w:tcPr>
          <w:p w:rsidR="00D42A38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</w:t>
            </w:r>
          </w:p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</w:t>
            </w:r>
          </w:p>
        </w:tc>
        <w:tc>
          <w:tcPr>
            <w:tcW w:w="1418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693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</w:p>
        </w:tc>
      </w:tr>
      <w:tr w:rsidR="00D42A38" w:rsidRPr="00D3785D" w:rsidTr="00E347F8">
        <w:tc>
          <w:tcPr>
            <w:tcW w:w="3260" w:type="dxa"/>
            <w:vAlign w:val="center"/>
          </w:tcPr>
          <w:p w:rsidR="00D42A38" w:rsidRPr="00D3785D" w:rsidRDefault="00B17A99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</w:t>
            </w:r>
          </w:p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418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693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</w:t>
            </w:r>
          </w:p>
        </w:tc>
      </w:tr>
    </w:tbl>
    <w:p w:rsidR="001D2DD1" w:rsidRPr="00523F68" w:rsidRDefault="001D2DD1" w:rsidP="00A548AD">
      <w:pPr>
        <w:spacing w:after="0"/>
        <w:jc w:val="both"/>
        <w:rPr>
          <w:rFonts w:ascii="Book Antiqua" w:hAnsi="Book Antiqua" w:cstheme="majorBidi"/>
          <w:color w:val="000000" w:themeColor="text1"/>
          <w:sz w:val="20"/>
          <w:szCs w:val="20"/>
        </w:rPr>
      </w:pPr>
    </w:p>
    <w:tbl>
      <w:tblPr>
        <w:tblStyle w:val="Grilledutableau"/>
        <w:tblW w:w="8994" w:type="dxa"/>
        <w:tblInd w:w="392" w:type="dxa"/>
        <w:tblLook w:val="04A0" w:firstRow="1" w:lastRow="0" w:firstColumn="1" w:lastColumn="0" w:noHBand="0" w:noVBand="1"/>
      </w:tblPr>
      <w:tblGrid>
        <w:gridCol w:w="2244"/>
        <w:gridCol w:w="1685"/>
        <w:gridCol w:w="2240"/>
        <w:gridCol w:w="1772"/>
        <w:gridCol w:w="1053"/>
      </w:tblGrid>
      <w:tr w:rsidR="001D2DD1" w:rsidTr="004A3BA5">
        <w:trPr>
          <w:trHeight w:val="712"/>
        </w:trPr>
        <w:tc>
          <w:tcPr>
            <w:tcW w:w="2268" w:type="dxa"/>
            <w:shd w:val="clear" w:color="auto" w:fill="FABF8F" w:themeFill="accent6" w:themeFillTint="99"/>
            <w:vAlign w:val="center"/>
          </w:tcPr>
          <w:p w:rsidR="001D2DD1" w:rsidRPr="004A3BA5" w:rsidRDefault="001D2DD1" w:rsidP="001E3CD1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4A3BA5">
              <w:rPr>
                <w:rFonts w:ascii="Candara" w:hAnsi="Candara"/>
                <w:b/>
                <w:bCs/>
                <w:sz w:val="16"/>
                <w:szCs w:val="16"/>
              </w:rPr>
              <w:t>Session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1D2DD1" w:rsidRPr="004A3BA5" w:rsidRDefault="001D2DD1" w:rsidP="001E3CD1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proofErr w:type="spellStart"/>
            <w:r w:rsidRPr="004A3BA5">
              <w:rPr>
                <w:rFonts w:ascii="Candara" w:hAnsi="Candara"/>
                <w:b/>
                <w:bCs/>
                <w:sz w:val="16"/>
                <w:szCs w:val="16"/>
              </w:rPr>
              <w:t>Nbr</w:t>
            </w:r>
            <w:proofErr w:type="spellEnd"/>
            <w:r w:rsidRPr="004A3BA5">
              <w:rPr>
                <w:rFonts w:ascii="Candara" w:hAnsi="Candara"/>
                <w:b/>
                <w:bCs/>
                <w:sz w:val="16"/>
                <w:szCs w:val="16"/>
              </w:rPr>
              <w:t xml:space="preserve"> d’heures/</w:t>
            </w:r>
          </w:p>
          <w:p w:rsidR="001D2DD1" w:rsidRPr="004A3BA5" w:rsidRDefault="001D2DD1" w:rsidP="001E3CD1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4A3BA5">
              <w:rPr>
                <w:rFonts w:ascii="Candara" w:hAnsi="Candara"/>
                <w:b/>
                <w:bCs/>
                <w:sz w:val="16"/>
                <w:szCs w:val="16"/>
              </w:rPr>
              <w:t>Session</w:t>
            </w:r>
          </w:p>
        </w:tc>
        <w:tc>
          <w:tcPr>
            <w:tcW w:w="2268" w:type="dxa"/>
            <w:shd w:val="clear" w:color="auto" w:fill="FABF8F" w:themeFill="accent6" w:themeFillTint="99"/>
            <w:vAlign w:val="center"/>
          </w:tcPr>
          <w:p w:rsidR="001D2DD1" w:rsidRPr="004A3BA5" w:rsidRDefault="001D2DD1" w:rsidP="001E3CD1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4A3BA5">
              <w:rPr>
                <w:rFonts w:ascii="Candara" w:hAnsi="Candara"/>
                <w:b/>
                <w:bCs/>
                <w:sz w:val="16"/>
                <w:szCs w:val="16"/>
              </w:rPr>
              <w:t>Horaire et Lieu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1D2DD1" w:rsidRPr="004A3BA5" w:rsidRDefault="001D2DD1" w:rsidP="001E3CD1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4A3BA5">
              <w:rPr>
                <w:rFonts w:ascii="Candara" w:hAnsi="Candara"/>
                <w:b/>
                <w:bCs/>
                <w:sz w:val="16"/>
                <w:szCs w:val="16"/>
              </w:rPr>
              <w:t>Tarif/personne</w:t>
            </w:r>
            <w:r w:rsidR="004C4D90">
              <w:rPr>
                <w:rFonts w:ascii="Candara" w:hAnsi="Candara"/>
                <w:b/>
                <w:bCs/>
                <w:sz w:val="16"/>
                <w:szCs w:val="16"/>
              </w:rPr>
              <w:t>/session</w:t>
            </w:r>
          </w:p>
          <w:p w:rsidR="001D2DD1" w:rsidRPr="004A3BA5" w:rsidRDefault="001D2DD1" w:rsidP="001E3CD1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4A3BA5">
              <w:rPr>
                <w:rFonts w:ascii="Candara" w:hAnsi="Candara"/>
                <w:b/>
                <w:bCs/>
                <w:sz w:val="16"/>
                <w:szCs w:val="16"/>
              </w:rPr>
              <w:t>(TVA 19%)</w:t>
            </w:r>
          </w:p>
        </w:tc>
        <w:tc>
          <w:tcPr>
            <w:tcW w:w="1056" w:type="dxa"/>
            <w:shd w:val="clear" w:color="auto" w:fill="FABF8F" w:themeFill="accent6" w:themeFillTint="99"/>
            <w:vAlign w:val="center"/>
          </w:tcPr>
          <w:p w:rsidR="001D2DD1" w:rsidRPr="004A3BA5" w:rsidRDefault="001D2DD1" w:rsidP="001E3CD1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4A3BA5">
              <w:rPr>
                <w:rFonts w:ascii="Candara" w:hAnsi="Candara"/>
                <w:b/>
                <w:bCs/>
                <w:sz w:val="16"/>
                <w:szCs w:val="16"/>
              </w:rPr>
              <w:t>Je souhaite participer à :</w:t>
            </w:r>
          </w:p>
        </w:tc>
      </w:tr>
      <w:tr w:rsidR="001D2DD1" w:rsidTr="001E3CD1">
        <w:trPr>
          <w:trHeight w:val="561"/>
        </w:trPr>
        <w:tc>
          <w:tcPr>
            <w:tcW w:w="2268" w:type="dxa"/>
            <w:vAlign w:val="center"/>
          </w:tcPr>
          <w:p w:rsidR="001D2DD1" w:rsidRDefault="001D2DD1" w:rsidP="001D2DD1">
            <w:pPr>
              <w:jc w:val="center"/>
              <w:rPr>
                <w:rFonts w:ascii="Book Antiqua" w:hAnsi="Book Antiqua"/>
              </w:rPr>
            </w:pPr>
            <w:r w:rsidRPr="00E37000">
              <w:rPr>
                <w:rFonts w:ascii="Book Antiqua" w:hAnsi="Book Antiqua"/>
                <w:b/>
                <w:bCs/>
                <w:u w:val="single"/>
              </w:rPr>
              <w:t>1ère session</w:t>
            </w:r>
            <w:r w:rsidRPr="00E37000">
              <w:rPr>
                <w:rFonts w:ascii="Book Antiqua" w:hAnsi="Book Antiqua"/>
              </w:rPr>
              <w:t>:</w:t>
            </w:r>
          </w:p>
          <w:p w:rsidR="001D2DD1" w:rsidRDefault="001D2DD1" w:rsidP="001D2DD1">
            <w:pPr>
              <w:jc w:val="center"/>
              <w:rPr>
                <w:rFonts w:ascii="Book Antiqua" w:hAnsi="Book Antiqua"/>
              </w:rPr>
            </w:pPr>
            <w:r w:rsidRPr="00E37000">
              <w:rPr>
                <w:rFonts w:ascii="Book Antiqua" w:hAnsi="Book Antiqua"/>
              </w:rPr>
              <w:t xml:space="preserve"> 16-17&amp;18 octobre 2024 </w:t>
            </w:r>
          </w:p>
          <w:p w:rsidR="001D2DD1" w:rsidRPr="00523F68" w:rsidRDefault="001D2DD1" w:rsidP="001E3CD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2DD1" w:rsidRPr="00523F68" w:rsidRDefault="001D2DD1" w:rsidP="001E3CD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18</w:t>
            </w:r>
            <w:r w:rsidRPr="00523F6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heures</w:t>
            </w:r>
          </w:p>
        </w:tc>
        <w:tc>
          <w:tcPr>
            <w:tcW w:w="2268" w:type="dxa"/>
          </w:tcPr>
          <w:p w:rsidR="001D2DD1" w:rsidRDefault="001D2DD1" w:rsidP="001E3CD1">
            <w:pPr>
              <w:jc w:val="center"/>
              <w:rPr>
                <w:rFonts w:ascii="Book Antiqua" w:hAnsi="Book Antiqua"/>
              </w:rPr>
            </w:pPr>
            <w:proofErr w:type="gramStart"/>
            <w:r w:rsidRPr="00E37000">
              <w:rPr>
                <w:rFonts w:ascii="Book Antiqua" w:hAnsi="Book Antiqua"/>
              </w:rPr>
              <w:t>de</w:t>
            </w:r>
            <w:proofErr w:type="gramEnd"/>
            <w:r w:rsidRPr="00E37000">
              <w:rPr>
                <w:rFonts w:ascii="Book Antiqua" w:hAnsi="Book Antiqua"/>
              </w:rPr>
              <w:t xml:space="preserve"> 8h30 à 14h30</w:t>
            </w:r>
          </w:p>
          <w:p w:rsidR="001D2DD1" w:rsidRPr="00523F68" w:rsidRDefault="001D2DD1" w:rsidP="001E3C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3F68">
              <w:rPr>
                <w:rFonts w:cstheme="minorHAnsi"/>
                <w:sz w:val="18"/>
                <w:szCs w:val="18"/>
              </w:rPr>
              <w:t>Le siège de la CCIC</w:t>
            </w:r>
          </w:p>
        </w:tc>
        <w:tc>
          <w:tcPr>
            <w:tcW w:w="1701" w:type="dxa"/>
            <w:vAlign w:val="center"/>
          </w:tcPr>
          <w:p w:rsidR="001D2DD1" w:rsidRPr="00523F68" w:rsidRDefault="003A709F" w:rsidP="001E3CD1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  <w:lang w:eastAsia="fr-FR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60</w:t>
            </w:r>
            <w:r w:rsidR="001D2DD1" w:rsidRPr="00523F68">
              <w:rPr>
                <w:rFonts w:cstheme="minorHAnsi"/>
                <w:b/>
                <w:bCs/>
                <w:sz w:val="18"/>
                <w:szCs w:val="18"/>
              </w:rPr>
              <w:t>0 DTHT</w:t>
            </w:r>
          </w:p>
        </w:tc>
        <w:tc>
          <w:tcPr>
            <w:tcW w:w="1056" w:type="dxa"/>
            <w:vAlign w:val="center"/>
          </w:tcPr>
          <w:p w:rsidR="001D2DD1" w:rsidRPr="006A70AA" w:rsidRDefault="00842CC4" w:rsidP="001E3C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FR"/>
              </w:rPr>
              <w:pict>
                <v:rect id="_x0000_s1040" style="position:absolute;left:0;text-align:left;margin-left:20pt;margin-top:6.8pt;width:9pt;height:7.15pt;z-index:251658752;mso-position-horizontal-relative:text;mso-position-vertical-relative:text"/>
              </w:pict>
            </w:r>
          </w:p>
        </w:tc>
      </w:tr>
      <w:tr w:rsidR="001D2DD1" w:rsidTr="001E3CD1">
        <w:trPr>
          <w:trHeight w:val="528"/>
        </w:trPr>
        <w:tc>
          <w:tcPr>
            <w:tcW w:w="2268" w:type="dxa"/>
            <w:vAlign w:val="center"/>
          </w:tcPr>
          <w:p w:rsidR="001D2DD1" w:rsidRDefault="001D2DD1" w:rsidP="001D2DD1">
            <w:pPr>
              <w:jc w:val="center"/>
              <w:rPr>
                <w:rFonts w:ascii="Book Antiqua" w:hAnsi="Book Antiqua"/>
              </w:rPr>
            </w:pPr>
            <w:r w:rsidRPr="00E37000">
              <w:rPr>
                <w:rFonts w:ascii="Book Antiqua" w:hAnsi="Book Antiqua"/>
                <w:b/>
                <w:bCs/>
                <w:u w:val="single"/>
              </w:rPr>
              <w:t>2ème session</w:t>
            </w:r>
            <w:r w:rsidRPr="00E37000">
              <w:rPr>
                <w:rFonts w:ascii="Book Antiqua" w:hAnsi="Book Antiqua"/>
              </w:rPr>
              <w:t xml:space="preserve">: </w:t>
            </w:r>
          </w:p>
          <w:p w:rsidR="001D2DD1" w:rsidRPr="00523F68" w:rsidRDefault="001D2DD1" w:rsidP="001D2DD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37000">
              <w:rPr>
                <w:rFonts w:ascii="Book Antiqua" w:hAnsi="Book Antiqua"/>
              </w:rPr>
              <w:t xml:space="preserve">22-23-24-29-30&amp;31 octobre 2024 </w:t>
            </w:r>
          </w:p>
        </w:tc>
        <w:tc>
          <w:tcPr>
            <w:tcW w:w="1701" w:type="dxa"/>
            <w:vAlign w:val="center"/>
          </w:tcPr>
          <w:p w:rsidR="001D2DD1" w:rsidRPr="00523F68" w:rsidRDefault="001D2DD1" w:rsidP="001E3CD1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18</w:t>
            </w:r>
            <w:r w:rsidRPr="00523F6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heures</w:t>
            </w:r>
          </w:p>
        </w:tc>
        <w:tc>
          <w:tcPr>
            <w:tcW w:w="2268" w:type="dxa"/>
          </w:tcPr>
          <w:p w:rsidR="001D2DD1" w:rsidRDefault="001D2DD1" w:rsidP="001E3CD1">
            <w:pPr>
              <w:jc w:val="center"/>
              <w:rPr>
                <w:rFonts w:ascii="Book Antiqua" w:hAnsi="Book Antiqua"/>
              </w:rPr>
            </w:pPr>
            <w:r w:rsidRPr="00E37000">
              <w:rPr>
                <w:rFonts w:ascii="Book Antiqua" w:hAnsi="Book Antiqua"/>
              </w:rPr>
              <w:t>14h00 à 17h00</w:t>
            </w:r>
          </w:p>
          <w:p w:rsidR="001D2DD1" w:rsidRPr="00523F68" w:rsidRDefault="001D2DD1" w:rsidP="001E3C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3F68">
              <w:rPr>
                <w:rFonts w:cstheme="minorHAnsi"/>
                <w:sz w:val="18"/>
                <w:szCs w:val="18"/>
              </w:rPr>
              <w:t>Le siège de la CCIC</w:t>
            </w:r>
          </w:p>
        </w:tc>
        <w:tc>
          <w:tcPr>
            <w:tcW w:w="1701" w:type="dxa"/>
            <w:vAlign w:val="center"/>
          </w:tcPr>
          <w:p w:rsidR="001D2DD1" w:rsidRPr="00523F68" w:rsidRDefault="003A709F" w:rsidP="001E3CD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60</w:t>
            </w:r>
            <w:r w:rsidR="001D2DD1" w:rsidRPr="00523F68">
              <w:rPr>
                <w:rFonts w:cstheme="minorHAnsi"/>
                <w:b/>
                <w:bCs/>
                <w:sz w:val="18"/>
                <w:szCs w:val="18"/>
              </w:rPr>
              <w:t>0 DTHT</w:t>
            </w:r>
          </w:p>
        </w:tc>
        <w:tc>
          <w:tcPr>
            <w:tcW w:w="1056" w:type="dxa"/>
            <w:vAlign w:val="center"/>
          </w:tcPr>
          <w:p w:rsidR="001D2DD1" w:rsidRDefault="00842CC4" w:rsidP="001E3CD1">
            <w:pPr>
              <w:jc w:val="center"/>
              <w:rPr>
                <w:rFonts w:cstheme="minorHAnsi"/>
                <w:noProof/>
                <w:lang w:eastAsia="fr-FR"/>
              </w:rPr>
            </w:pPr>
            <w:r>
              <w:rPr>
                <w:rFonts w:cstheme="minorHAnsi"/>
                <w:noProof/>
                <w:lang w:eastAsia="fr-FR"/>
              </w:rPr>
              <w:pict>
                <v:rect id="_x0000_s1041" style="position:absolute;left:0;text-align:left;margin-left:20pt;margin-top:2.85pt;width:9pt;height:7.15pt;z-index:251659776;mso-position-horizontal-relative:text;mso-position-vertical-relative:text"/>
              </w:pict>
            </w:r>
          </w:p>
        </w:tc>
      </w:tr>
    </w:tbl>
    <w:p w:rsidR="00302AE0" w:rsidRDefault="00302AE0" w:rsidP="007B7BBE">
      <w:pPr>
        <w:pStyle w:val="Corpsdetexte"/>
        <w:rPr>
          <w:rFonts w:ascii="Candara" w:hAnsi="Candara" w:cstheme="majorBidi"/>
          <w:sz w:val="24"/>
          <w:szCs w:val="24"/>
        </w:rPr>
      </w:pPr>
    </w:p>
    <w:p w:rsidR="00EE5301" w:rsidRPr="00D3785D" w:rsidRDefault="00EE5301" w:rsidP="00EE5301">
      <w:pPr>
        <w:pStyle w:val="Corpsdetexte"/>
        <w:rPr>
          <w:rFonts w:ascii="Candara" w:hAnsi="Candara"/>
          <w:sz w:val="22"/>
          <w:szCs w:val="22"/>
          <w:u w:val="single"/>
        </w:rPr>
      </w:pPr>
      <w:r w:rsidRPr="00D3785D">
        <w:rPr>
          <w:rFonts w:ascii="Candara" w:hAnsi="Candara" w:cstheme="majorBidi"/>
          <w:sz w:val="24"/>
          <w:szCs w:val="24"/>
          <w:u w:val="single"/>
        </w:rPr>
        <w:t>Frais de participation</w:t>
      </w:r>
      <w:r w:rsidRPr="00D3785D">
        <w:rPr>
          <w:rFonts w:ascii="Candara" w:hAnsi="Candara"/>
          <w:b w:val="0"/>
          <w:bCs w:val="0"/>
          <w:sz w:val="26"/>
          <w:szCs w:val="26"/>
          <w:u w:val="single"/>
        </w:rPr>
        <w:t> </w:t>
      </w:r>
      <w:r w:rsidRPr="00D3785D">
        <w:rPr>
          <w:rFonts w:ascii="Candara" w:hAnsi="Candara"/>
          <w:sz w:val="22"/>
          <w:szCs w:val="22"/>
          <w:u w:val="single"/>
        </w:rPr>
        <w:t xml:space="preserve">: </w:t>
      </w:r>
    </w:p>
    <w:p w:rsidR="00EE5301" w:rsidRPr="00D3785D" w:rsidRDefault="00EE5301" w:rsidP="00EE5301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EE5301" w:rsidRPr="00465686" w:rsidRDefault="00EE5301" w:rsidP="00465686">
      <w:pPr>
        <w:numPr>
          <w:ilvl w:val="0"/>
          <w:numId w:val="6"/>
        </w:numPr>
        <w:spacing w:after="0"/>
        <w:jc w:val="both"/>
        <w:rPr>
          <w:rFonts w:ascii="Candara" w:hAnsi="Candara"/>
          <w:b/>
          <w:bCs/>
          <w:sz w:val="18"/>
          <w:szCs w:val="18"/>
        </w:rPr>
      </w:pPr>
      <w:r w:rsidRPr="00465686">
        <w:rPr>
          <w:rFonts w:ascii="Candara" w:hAnsi="Candara"/>
          <w:b/>
          <w:bCs/>
          <w:sz w:val="18"/>
          <w:szCs w:val="18"/>
        </w:rPr>
        <w:t>Les frais de format</w:t>
      </w:r>
      <w:r w:rsidR="00511BEB">
        <w:rPr>
          <w:rFonts w:ascii="Candara" w:hAnsi="Candara"/>
          <w:b/>
          <w:bCs/>
          <w:sz w:val="18"/>
          <w:szCs w:val="18"/>
        </w:rPr>
        <w:t>ion bénéficient de l’avance sur</w:t>
      </w:r>
      <w:r w:rsidRPr="00465686">
        <w:rPr>
          <w:rFonts w:ascii="Candara" w:hAnsi="Candara"/>
          <w:b/>
          <w:bCs/>
          <w:sz w:val="18"/>
          <w:szCs w:val="18"/>
        </w:rPr>
        <w:t xml:space="preserve"> la taxe de formation professionnelle</w:t>
      </w:r>
    </w:p>
    <w:p w:rsidR="008168F5" w:rsidRPr="008168F5" w:rsidRDefault="008168F5" w:rsidP="008168F5">
      <w:pPr>
        <w:pStyle w:val="Paragraphedeliste"/>
        <w:numPr>
          <w:ilvl w:val="0"/>
          <w:numId w:val="6"/>
        </w:numPr>
        <w:spacing w:after="0"/>
        <w:rPr>
          <w:rFonts w:ascii="Candara" w:eastAsiaTheme="minorHAnsi" w:hAnsi="Candara"/>
          <w:b/>
          <w:bCs/>
          <w:sz w:val="18"/>
          <w:szCs w:val="18"/>
          <w:lang w:eastAsia="en-US"/>
        </w:rPr>
      </w:pPr>
      <w:r w:rsidRPr="008168F5">
        <w:rPr>
          <w:rFonts w:ascii="Candara" w:eastAsiaTheme="minorHAnsi" w:hAnsi="Candara"/>
          <w:b/>
          <w:bCs/>
          <w:sz w:val="18"/>
          <w:szCs w:val="18"/>
          <w:lang w:eastAsia="en-US"/>
        </w:rPr>
        <w:t>Les adhérents  (Pack pr</w:t>
      </w:r>
      <w:r w:rsidR="0065443F">
        <w:rPr>
          <w:rFonts w:ascii="Candara" w:eastAsiaTheme="minorHAnsi" w:hAnsi="Candara"/>
          <w:b/>
          <w:bCs/>
          <w:sz w:val="18"/>
          <w:szCs w:val="18"/>
          <w:lang w:eastAsia="en-US"/>
        </w:rPr>
        <w:t>ivilège) de la  C. C. I. C  2024</w:t>
      </w:r>
      <w:r w:rsidRPr="008168F5"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 bénéficient  d’une Réduction de 5% </w:t>
      </w:r>
    </w:p>
    <w:p w:rsidR="008168F5" w:rsidRDefault="00842CC4" w:rsidP="008168F5">
      <w:pPr>
        <w:pStyle w:val="Paragraphedeliste"/>
        <w:numPr>
          <w:ilvl w:val="0"/>
          <w:numId w:val="6"/>
        </w:numPr>
        <w:spacing w:after="0"/>
        <w:rPr>
          <w:rFonts w:ascii="Candara" w:eastAsiaTheme="minorHAnsi" w:hAnsi="Candara"/>
          <w:b/>
          <w:bCs/>
          <w:sz w:val="18"/>
          <w:szCs w:val="18"/>
          <w:lang w:eastAsia="en-US"/>
        </w:rPr>
      </w:pPr>
      <w:r>
        <w:rPr>
          <w:rFonts w:ascii="Candara" w:eastAsiaTheme="minorHAnsi" w:hAnsi="Candara"/>
          <w:b/>
          <w:bCs/>
          <w:sz w:val="18"/>
          <w:szCs w:val="18"/>
          <w:lang w:eastAsia="en-US"/>
        </w:rPr>
        <w:t>Les adhérents</w:t>
      </w:r>
      <w:r w:rsidR="008168F5" w:rsidRPr="008168F5"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 (Pack plus</w:t>
      </w:r>
      <w:r w:rsidR="0065443F"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 et VIP) de </w:t>
      </w:r>
      <w:proofErr w:type="gramStart"/>
      <w:r w:rsidR="0065443F">
        <w:rPr>
          <w:rFonts w:ascii="Candara" w:eastAsiaTheme="minorHAnsi" w:hAnsi="Candara"/>
          <w:b/>
          <w:bCs/>
          <w:sz w:val="18"/>
          <w:szCs w:val="18"/>
          <w:lang w:eastAsia="en-US"/>
        </w:rPr>
        <w:t>la  C.</w:t>
      </w:r>
      <w:proofErr w:type="gramEnd"/>
      <w:r w:rsidR="0065443F"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 C. I. C  2024</w:t>
      </w:r>
      <w:r w:rsidR="008168F5" w:rsidRPr="008168F5"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 bénéficient  d’une Réduction de 10% </w:t>
      </w:r>
    </w:p>
    <w:p w:rsidR="00842CC4" w:rsidRDefault="00842CC4" w:rsidP="00842CC4">
      <w:pPr>
        <w:pStyle w:val="Corpsdetexte"/>
        <w:numPr>
          <w:ilvl w:val="0"/>
          <w:numId w:val="6"/>
        </w:numPr>
        <w:spacing w:line="276" w:lineRule="auto"/>
        <w:rPr>
          <w:rFonts w:ascii="Candara" w:eastAsiaTheme="minorHAnsi" w:hAnsi="Candara" w:cstheme="minorBidi"/>
          <w:sz w:val="18"/>
          <w:szCs w:val="18"/>
          <w:lang w:eastAsia="en-US"/>
        </w:rPr>
      </w:pPr>
      <w:r w:rsidRPr="0065443F">
        <w:rPr>
          <w:rFonts w:ascii="Candara" w:eastAsiaTheme="minorHAnsi" w:hAnsi="Candara" w:cstheme="minorBidi"/>
          <w:sz w:val="18"/>
          <w:szCs w:val="18"/>
          <w:lang w:eastAsia="en-US"/>
        </w:rPr>
        <w:t>Les frais de formatio</w:t>
      </w:r>
      <w:r>
        <w:rPr>
          <w:rFonts w:ascii="Candara" w:eastAsiaTheme="minorHAnsi" w:hAnsi="Candara" w:cstheme="minorBidi"/>
          <w:sz w:val="18"/>
          <w:szCs w:val="18"/>
          <w:lang w:eastAsia="en-US"/>
        </w:rPr>
        <w:t>n couvrent les pauses</w:t>
      </w:r>
      <w:bookmarkStart w:id="0" w:name="_GoBack"/>
      <w:bookmarkEnd w:id="0"/>
      <w:r>
        <w:rPr>
          <w:rFonts w:ascii="Candara" w:eastAsiaTheme="minorHAnsi" w:hAnsi="Candara" w:cstheme="minorBidi"/>
          <w:sz w:val="18"/>
          <w:szCs w:val="18"/>
          <w:lang w:eastAsia="en-US"/>
        </w:rPr>
        <w:t xml:space="preserve"> café.</w:t>
      </w:r>
    </w:p>
    <w:p w:rsidR="00465686" w:rsidRPr="00D3785D" w:rsidRDefault="00465686" w:rsidP="00AD515E">
      <w:pPr>
        <w:pStyle w:val="Corpsdetexte"/>
        <w:rPr>
          <w:rFonts w:ascii="Candara" w:hAnsi="Candara" w:cstheme="majorBidi"/>
          <w:sz w:val="24"/>
          <w:szCs w:val="24"/>
        </w:rPr>
      </w:pPr>
    </w:p>
    <w:p w:rsidR="00AA1CA9" w:rsidRPr="00D42A38" w:rsidRDefault="00202A51" w:rsidP="00D42A38">
      <w:pPr>
        <w:spacing w:after="0" w:line="360" w:lineRule="auto"/>
        <w:ind w:left="714"/>
        <w:jc w:val="both"/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sz w:val="24"/>
          <w:szCs w:val="24"/>
        </w:rPr>
        <w:t xml:space="preserve">             </w:t>
      </w:r>
      <w:r w:rsidR="00842CC4">
        <w:rPr>
          <w:rFonts w:ascii="Candara" w:hAnsi="Candara"/>
          <w:b/>
          <w:bCs/>
          <w:sz w:val="24"/>
          <w:szCs w:val="24"/>
        </w:rPr>
        <w:t xml:space="preserve">                              </w:t>
      </w:r>
      <w:r w:rsidRPr="00D3785D">
        <w:rPr>
          <w:rFonts w:ascii="Candara" w:hAnsi="Candara"/>
          <w:b/>
          <w:bCs/>
          <w:sz w:val="24"/>
          <w:szCs w:val="24"/>
        </w:rPr>
        <w:t xml:space="preserve">                                                                          </w:t>
      </w:r>
      <w:r w:rsidRPr="00D3785D">
        <w:rPr>
          <w:rFonts w:ascii="Candara" w:hAnsi="Candara"/>
          <w:b/>
          <w:bCs/>
          <w:u w:val="single"/>
        </w:rPr>
        <w:t>Signature &amp; Cachet</w:t>
      </w:r>
    </w:p>
    <w:p w:rsidR="0080464B" w:rsidRDefault="0080464B" w:rsidP="00D42A38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  <w:u w:val="single"/>
        </w:rPr>
      </w:pPr>
    </w:p>
    <w:p w:rsidR="00791EB5" w:rsidRDefault="00791EB5" w:rsidP="00D42A38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  <w:u w:val="single"/>
        </w:rPr>
      </w:pPr>
    </w:p>
    <w:p w:rsidR="00EE5301" w:rsidRPr="00D42A38" w:rsidRDefault="00EE5301" w:rsidP="00D42A38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  <w:u w:val="single"/>
        </w:rPr>
      </w:pPr>
      <w:r w:rsidRPr="00EE5301">
        <w:rPr>
          <w:rFonts w:ascii="Candara" w:hAnsi="Candara"/>
          <w:b/>
          <w:bCs/>
          <w:sz w:val="20"/>
          <w:szCs w:val="20"/>
          <w:u w:val="single"/>
        </w:rPr>
        <w:t>NB :</w:t>
      </w:r>
    </w:p>
    <w:p w:rsidR="00EE5301" w:rsidRPr="00EE5301" w:rsidRDefault="00EE5301" w:rsidP="000C756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EE5301">
        <w:rPr>
          <w:rFonts w:ascii="Candara" w:hAnsi="Candara"/>
          <w:b/>
          <w:bCs/>
          <w:sz w:val="20"/>
          <w:szCs w:val="20"/>
        </w:rPr>
        <w:t xml:space="preserve">-Paiement : au plus tard le </w:t>
      </w:r>
      <w:r w:rsidR="004A3BA5">
        <w:rPr>
          <w:rFonts w:ascii="Candara" w:hAnsi="Candara"/>
          <w:b/>
          <w:bCs/>
          <w:color w:val="FF0000"/>
        </w:rPr>
        <w:t>1 octobre</w:t>
      </w:r>
      <w:r w:rsidR="008168F5">
        <w:rPr>
          <w:rFonts w:ascii="Candara" w:hAnsi="Candara"/>
          <w:b/>
          <w:bCs/>
          <w:color w:val="FF0000"/>
        </w:rPr>
        <w:t xml:space="preserve"> </w:t>
      </w:r>
      <w:r w:rsidRPr="00EF3B2D">
        <w:rPr>
          <w:rFonts w:ascii="Candara" w:hAnsi="Candara"/>
          <w:b/>
          <w:bCs/>
          <w:color w:val="FF0000"/>
        </w:rPr>
        <w:t>202</w:t>
      </w:r>
      <w:r w:rsidR="0065443F">
        <w:rPr>
          <w:rFonts w:ascii="Candara" w:hAnsi="Candara"/>
          <w:b/>
          <w:bCs/>
          <w:color w:val="FF0000"/>
        </w:rPr>
        <w:t>4</w:t>
      </w:r>
    </w:p>
    <w:p w:rsidR="00A432C9" w:rsidRDefault="00EE5301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EE5301">
        <w:rPr>
          <w:rFonts w:ascii="Candara" w:hAnsi="Candara"/>
          <w:b/>
          <w:bCs/>
          <w:sz w:val="20"/>
          <w:szCs w:val="20"/>
        </w:rPr>
        <w:t>-Le paiement est intégral : la CCIC est exonérée de l’impôt sur les bénéfices</w:t>
      </w:r>
    </w:p>
    <w:p w:rsidR="00465686" w:rsidRDefault="00465686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</w:p>
    <w:p w:rsidR="00465686" w:rsidRPr="00EE5301" w:rsidRDefault="00842CC4" w:rsidP="00B6201C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noProof/>
          <w:lang w:eastAsia="fr-FR"/>
        </w:rPr>
        <w:pict>
          <v:rect id="_x0000_s1038" style="position:absolute;left:0;text-align:left;margin-left:-37.85pt;margin-top:7.6pt;width:531pt;height:60.35pt;z-index:251657728" fillcolor="#fde9d9 [665]">
            <v:textbox style="mso-next-textbox:#_x0000_s1038">
              <w:txbxContent>
                <w:p w:rsidR="00D42A38" w:rsidRPr="00D63588" w:rsidRDefault="00D42A38" w:rsidP="00465686">
                  <w:pPr>
                    <w:spacing w:after="0" w:line="36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 xml:space="preserve"> : Tél: </w:t>
                  </w:r>
                  <w:r w:rsidR="00046854">
                    <w:rPr>
                      <w:b/>
                      <w:bCs/>
                      <w:sz w:val="16"/>
                      <w:szCs w:val="16"/>
                    </w:rPr>
                    <w:t xml:space="preserve">73 225 044/182   </w:t>
                  </w:r>
                </w:p>
                <w:p w:rsidR="00D42A38" w:rsidRDefault="00D42A38" w:rsidP="00465686">
                  <w:pPr>
                    <w:spacing w:after="0" w:line="360" w:lineRule="auto"/>
                    <w:jc w:val="center"/>
                  </w:pPr>
                  <w:proofErr w:type="gramStart"/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>Email :</w:t>
                  </w:r>
                  <w:proofErr w:type="gramEnd"/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6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benabdelkader.ines@ccicentre.org.tn/</w:t>
                    </w:r>
                  </w:hyperlink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7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contact@ccicentre.org.tn</w:t>
                    </w:r>
                  </w:hyperlink>
                </w:p>
                <w:p w:rsidR="00724148" w:rsidRPr="00CC68F5" w:rsidRDefault="00724148" w:rsidP="0072414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C68F5">
                    <w:rPr>
                      <w:b/>
                      <w:bCs/>
                      <w:sz w:val="16"/>
                      <w:szCs w:val="16"/>
                    </w:rPr>
                    <w:t>http://eservic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es.ccicentre.org.tn</w:t>
                  </w:r>
                </w:p>
                <w:p w:rsidR="00724148" w:rsidRPr="00465686" w:rsidRDefault="00724148" w:rsidP="00724148">
                  <w:pPr>
                    <w:spacing w:after="0" w:line="360" w:lineRule="auto"/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rect>
        </w:pict>
      </w:r>
    </w:p>
    <w:sectPr w:rsidR="00465686" w:rsidRPr="00EE5301" w:rsidSect="008073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GrotesqueMedium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5034"/>
    <w:multiLevelType w:val="hybridMultilevel"/>
    <w:tmpl w:val="426693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43610"/>
    <w:multiLevelType w:val="hybridMultilevel"/>
    <w:tmpl w:val="9BF2278C"/>
    <w:lvl w:ilvl="0" w:tplc="C4D22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C4D2251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E1969"/>
    <w:multiLevelType w:val="hybridMultilevel"/>
    <w:tmpl w:val="3448FA94"/>
    <w:lvl w:ilvl="0" w:tplc="A9BE8B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A49B6"/>
    <w:multiLevelType w:val="hybridMultilevel"/>
    <w:tmpl w:val="D396C794"/>
    <w:lvl w:ilvl="0" w:tplc="119255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D3691"/>
    <w:multiLevelType w:val="hybridMultilevel"/>
    <w:tmpl w:val="6E9A8F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7B19"/>
    <w:rsid w:val="00002D03"/>
    <w:rsid w:val="00005DAF"/>
    <w:rsid w:val="000140C9"/>
    <w:rsid w:val="000234ED"/>
    <w:rsid w:val="00046854"/>
    <w:rsid w:val="00050308"/>
    <w:rsid w:val="000574DD"/>
    <w:rsid w:val="00073640"/>
    <w:rsid w:val="00095B5A"/>
    <w:rsid w:val="000B125D"/>
    <w:rsid w:val="000C74A2"/>
    <w:rsid w:val="000C7566"/>
    <w:rsid w:val="00120427"/>
    <w:rsid w:val="00131FEA"/>
    <w:rsid w:val="00142164"/>
    <w:rsid w:val="00147B19"/>
    <w:rsid w:val="0018499E"/>
    <w:rsid w:val="00185594"/>
    <w:rsid w:val="001D2DD1"/>
    <w:rsid w:val="001F2C07"/>
    <w:rsid w:val="001F3C83"/>
    <w:rsid w:val="00202A51"/>
    <w:rsid w:val="00205BB2"/>
    <w:rsid w:val="00226082"/>
    <w:rsid w:val="00264FFB"/>
    <w:rsid w:val="002934F6"/>
    <w:rsid w:val="002D7111"/>
    <w:rsid w:val="002F5E2D"/>
    <w:rsid w:val="003024F4"/>
    <w:rsid w:val="00302AE0"/>
    <w:rsid w:val="00327325"/>
    <w:rsid w:val="00342CF6"/>
    <w:rsid w:val="00362138"/>
    <w:rsid w:val="0039431C"/>
    <w:rsid w:val="003A709F"/>
    <w:rsid w:val="00436EFE"/>
    <w:rsid w:val="00451638"/>
    <w:rsid w:val="004551CF"/>
    <w:rsid w:val="00465686"/>
    <w:rsid w:val="00465966"/>
    <w:rsid w:val="00467965"/>
    <w:rsid w:val="00480D1F"/>
    <w:rsid w:val="004A3BA5"/>
    <w:rsid w:val="004B397E"/>
    <w:rsid w:val="004C4D90"/>
    <w:rsid w:val="004D004A"/>
    <w:rsid w:val="004E651A"/>
    <w:rsid w:val="00504A13"/>
    <w:rsid w:val="00511BEB"/>
    <w:rsid w:val="0053504B"/>
    <w:rsid w:val="005842AF"/>
    <w:rsid w:val="00584D58"/>
    <w:rsid w:val="00594491"/>
    <w:rsid w:val="005C1055"/>
    <w:rsid w:val="005C54EF"/>
    <w:rsid w:val="005E1BAB"/>
    <w:rsid w:val="005E687D"/>
    <w:rsid w:val="005F7E96"/>
    <w:rsid w:val="0065443F"/>
    <w:rsid w:val="0067677B"/>
    <w:rsid w:val="006D76F8"/>
    <w:rsid w:val="006E0292"/>
    <w:rsid w:val="00724148"/>
    <w:rsid w:val="00733524"/>
    <w:rsid w:val="00745AFB"/>
    <w:rsid w:val="00756612"/>
    <w:rsid w:val="0078147F"/>
    <w:rsid w:val="00791EB5"/>
    <w:rsid w:val="007B22D9"/>
    <w:rsid w:val="007B7BBE"/>
    <w:rsid w:val="007D4418"/>
    <w:rsid w:val="007D4963"/>
    <w:rsid w:val="007D4C30"/>
    <w:rsid w:val="007E59F7"/>
    <w:rsid w:val="007E60B1"/>
    <w:rsid w:val="0080464B"/>
    <w:rsid w:val="00807321"/>
    <w:rsid w:val="00815633"/>
    <w:rsid w:val="00815C58"/>
    <w:rsid w:val="008168F5"/>
    <w:rsid w:val="008220DD"/>
    <w:rsid w:val="00830424"/>
    <w:rsid w:val="00842CC4"/>
    <w:rsid w:val="00864C69"/>
    <w:rsid w:val="00890201"/>
    <w:rsid w:val="008921C3"/>
    <w:rsid w:val="008A6F27"/>
    <w:rsid w:val="008D627A"/>
    <w:rsid w:val="008E4D61"/>
    <w:rsid w:val="009349F5"/>
    <w:rsid w:val="009423DB"/>
    <w:rsid w:val="00943175"/>
    <w:rsid w:val="00983638"/>
    <w:rsid w:val="00A05947"/>
    <w:rsid w:val="00A05962"/>
    <w:rsid w:val="00A32CDA"/>
    <w:rsid w:val="00A32F09"/>
    <w:rsid w:val="00A3303A"/>
    <w:rsid w:val="00A432C9"/>
    <w:rsid w:val="00A548AD"/>
    <w:rsid w:val="00A65C8C"/>
    <w:rsid w:val="00AA0A25"/>
    <w:rsid w:val="00AA1CA9"/>
    <w:rsid w:val="00AC21EB"/>
    <w:rsid w:val="00AD515E"/>
    <w:rsid w:val="00B04DC0"/>
    <w:rsid w:val="00B17A99"/>
    <w:rsid w:val="00B30A51"/>
    <w:rsid w:val="00B31641"/>
    <w:rsid w:val="00B6201C"/>
    <w:rsid w:val="00B6460A"/>
    <w:rsid w:val="00B817EA"/>
    <w:rsid w:val="00BA4644"/>
    <w:rsid w:val="00BB43EB"/>
    <w:rsid w:val="00BD29B8"/>
    <w:rsid w:val="00BD47CF"/>
    <w:rsid w:val="00C11F0B"/>
    <w:rsid w:val="00C123B8"/>
    <w:rsid w:val="00C23123"/>
    <w:rsid w:val="00C23496"/>
    <w:rsid w:val="00C465F2"/>
    <w:rsid w:val="00C63C32"/>
    <w:rsid w:val="00C6525F"/>
    <w:rsid w:val="00CB68B1"/>
    <w:rsid w:val="00CC7B19"/>
    <w:rsid w:val="00CE2B27"/>
    <w:rsid w:val="00D25A8D"/>
    <w:rsid w:val="00D3785D"/>
    <w:rsid w:val="00D416CD"/>
    <w:rsid w:val="00D42A38"/>
    <w:rsid w:val="00D63588"/>
    <w:rsid w:val="00D71A07"/>
    <w:rsid w:val="00D94863"/>
    <w:rsid w:val="00DA6BFB"/>
    <w:rsid w:val="00DA7794"/>
    <w:rsid w:val="00DC0B53"/>
    <w:rsid w:val="00DD1CD3"/>
    <w:rsid w:val="00DE429D"/>
    <w:rsid w:val="00DF2CA5"/>
    <w:rsid w:val="00E347F8"/>
    <w:rsid w:val="00E427A2"/>
    <w:rsid w:val="00E7381F"/>
    <w:rsid w:val="00E755A9"/>
    <w:rsid w:val="00E8004A"/>
    <w:rsid w:val="00EE4518"/>
    <w:rsid w:val="00EE5301"/>
    <w:rsid w:val="00EF3B2D"/>
    <w:rsid w:val="00F10052"/>
    <w:rsid w:val="00F3185D"/>
    <w:rsid w:val="00F53F1E"/>
    <w:rsid w:val="00F60E7F"/>
    <w:rsid w:val="00F668C3"/>
    <w:rsid w:val="00FD1E56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096B747"/>
  <w15:docId w15:val="{BF0BB0A0-4FF4-4BC1-ACF9-0D0216C8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D2DD1"/>
    <w:rPr>
      <w:rFonts w:eastAsiaTheme="minorEastAsia"/>
      <w:lang w:eastAsia="fr-FR"/>
    </w:rPr>
  </w:style>
  <w:style w:type="character" w:customStyle="1" w:styleId="tlid-translation">
    <w:name w:val="tlid-translation"/>
    <w:basedOn w:val="Policepardfaut"/>
    <w:rsid w:val="001D2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ccicentre.org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abdelkader.ines@ccicentre.org.t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INES</cp:lastModifiedBy>
  <cp:revision>40</cp:revision>
  <cp:lastPrinted>2024-05-22T13:12:00Z</cp:lastPrinted>
  <dcterms:created xsi:type="dcterms:W3CDTF">2022-04-11T08:45:00Z</dcterms:created>
  <dcterms:modified xsi:type="dcterms:W3CDTF">2024-08-21T08:55:00Z</dcterms:modified>
</cp:coreProperties>
</file>